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AA662" w14:textId="77777777" w:rsidR="007B0449" w:rsidRDefault="007B0449" w:rsidP="007B0449">
      <w:r>
        <w:t xml:space="preserve">   </w:t>
      </w:r>
      <w:r w:rsidR="00242963">
        <w:rPr>
          <w:noProof/>
        </w:rPr>
        <w:drawing>
          <wp:inline distT="0" distB="0" distL="0" distR="0" wp14:anchorId="53981441" wp14:editId="0C4DE0ED">
            <wp:extent cx="5644167" cy="660355"/>
            <wp:effectExtent l="0" t="0" r="0" b="635"/>
            <wp:docPr id="5" name="Afbeelding 5" descr="Macintosh HD:Users:bartdelathouwer:Desktop:Schermafbeelding 2017-02-14 om 17.13.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tdelathouwer:Desktop:Schermafbeelding 2017-02-14 om 17.13.5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4499" cy="660394"/>
                    </a:xfrm>
                    <a:prstGeom prst="rect">
                      <a:avLst/>
                    </a:prstGeom>
                    <a:noFill/>
                    <a:ln>
                      <a:noFill/>
                    </a:ln>
                  </pic:spPr>
                </pic:pic>
              </a:graphicData>
            </a:graphic>
          </wp:inline>
        </w:drawing>
      </w:r>
      <w:r>
        <w:t xml:space="preserve">                                                        </w:t>
      </w:r>
      <w:r w:rsidR="00E41367">
        <w:t xml:space="preserve">              </w:t>
      </w:r>
      <w:r>
        <w:t xml:space="preserve">                                                                                                  </w:t>
      </w:r>
    </w:p>
    <w:p w14:paraId="31BDD7D1" w14:textId="77777777" w:rsidR="007B0449" w:rsidRDefault="007B0449" w:rsidP="007B0449">
      <w:r>
        <w:t xml:space="preserve">                                                                                           </w:t>
      </w:r>
    </w:p>
    <w:p w14:paraId="5B0D3B13" w14:textId="77777777" w:rsidR="00C51AC9" w:rsidRDefault="00C51AC9" w:rsidP="00C51AC9">
      <w:pPr>
        <w:jc w:val="center"/>
        <w:rPr>
          <w:b/>
          <w:sz w:val="40"/>
          <w:szCs w:val="40"/>
        </w:rPr>
      </w:pPr>
      <w:r w:rsidRPr="00C51AC9">
        <w:rPr>
          <w:b/>
          <w:sz w:val="40"/>
          <w:szCs w:val="40"/>
        </w:rPr>
        <w:t>Tool</w:t>
      </w:r>
      <w:r>
        <w:rPr>
          <w:b/>
          <w:sz w:val="40"/>
          <w:szCs w:val="40"/>
        </w:rPr>
        <w:t xml:space="preserve"> voor schoolontwikkelaars</w:t>
      </w:r>
    </w:p>
    <w:p w14:paraId="25A0330D" w14:textId="77777777" w:rsidR="007B0449" w:rsidRDefault="00C51AC9" w:rsidP="00C51AC9">
      <w:pPr>
        <w:jc w:val="center"/>
      </w:pPr>
      <w:r>
        <w:rPr>
          <w:b/>
          <w:sz w:val="40"/>
          <w:szCs w:val="40"/>
        </w:rPr>
        <w:br/>
      </w:r>
      <w:r w:rsidR="007B0449" w:rsidRPr="007B0449">
        <w:rPr>
          <w:noProof/>
        </w:rPr>
        <w:drawing>
          <wp:inline distT="0" distB="0" distL="0" distR="0" wp14:anchorId="22BA9960" wp14:editId="6B9AB0F8">
            <wp:extent cx="2946400" cy="1816100"/>
            <wp:effectExtent l="0" t="0" r="0" b="1270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6"/>
                    <a:stretch>
                      <a:fillRect/>
                    </a:stretch>
                  </pic:blipFill>
                  <pic:spPr>
                    <a:xfrm>
                      <a:off x="0" y="0"/>
                      <a:ext cx="2946400" cy="1816100"/>
                    </a:xfrm>
                    <a:prstGeom prst="rect">
                      <a:avLst/>
                    </a:prstGeom>
                  </pic:spPr>
                </pic:pic>
              </a:graphicData>
            </a:graphic>
          </wp:inline>
        </w:drawing>
      </w:r>
    </w:p>
    <w:p w14:paraId="7DC3DDCB" w14:textId="77777777" w:rsidR="007B0449" w:rsidRDefault="007B0449" w:rsidP="007B0449">
      <w:pPr>
        <w:ind w:left="4956"/>
      </w:pPr>
    </w:p>
    <w:p w14:paraId="3727B551" w14:textId="7313DD9C" w:rsidR="003204CA" w:rsidRPr="00E418C1" w:rsidRDefault="00E418C1" w:rsidP="00E418C1">
      <w:pPr>
        <w:jc w:val="center"/>
        <w:rPr>
          <w:b/>
          <w:sz w:val="28"/>
          <w:szCs w:val="28"/>
        </w:rPr>
      </w:pPr>
      <w:r w:rsidRPr="00E418C1">
        <w:rPr>
          <w:b/>
          <w:sz w:val="28"/>
          <w:szCs w:val="28"/>
        </w:rPr>
        <w:t xml:space="preserve">Universal Design </w:t>
      </w:r>
      <w:proofErr w:type="spellStart"/>
      <w:r w:rsidRPr="00E418C1">
        <w:rPr>
          <w:b/>
          <w:sz w:val="28"/>
          <w:szCs w:val="28"/>
        </w:rPr>
        <w:t>for</w:t>
      </w:r>
      <w:proofErr w:type="spellEnd"/>
      <w:r w:rsidRPr="00E418C1">
        <w:rPr>
          <w:b/>
          <w:sz w:val="28"/>
          <w:szCs w:val="28"/>
        </w:rPr>
        <w:t xml:space="preserve"> Learning</w:t>
      </w:r>
    </w:p>
    <w:p w14:paraId="196A2240" w14:textId="77777777" w:rsidR="003204CA" w:rsidRDefault="003204CA" w:rsidP="007B0449">
      <w:pPr>
        <w:rPr>
          <w:b/>
          <w:sz w:val="28"/>
          <w:szCs w:val="28"/>
        </w:rPr>
      </w:pPr>
      <w:r>
        <w:rPr>
          <w:b/>
          <w:sz w:val="28"/>
          <w:szCs w:val="28"/>
        </w:rPr>
        <w:t xml:space="preserve">Wat is het? </w:t>
      </w:r>
    </w:p>
    <w:p w14:paraId="3CAB57F5" w14:textId="04D6993F" w:rsidR="003204CA" w:rsidRPr="00E418C1" w:rsidRDefault="00205A6B" w:rsidP="007B0449">
      <w:pPr>
        <w:rPr>
          <w:sz w:val="28"/>
          <w:szCs w:val="28"/>
        </w:rPr>
      </w:pPr>
      <w:r w:rsidRPr="00205A6B">
        <w:rPr>
          <w:sz w:val="28"/>
          <w:szCs w:val="28"/>
        </w:rPr>
        <w:t xml:space="preserve">Kader </w:t>
      </w:r>
      <w:r w:rsidR="00E418C1">
        <w:rPr>
          <w:sz w:val="28"/>
          <w:szCs w:val="28"/>
        </w:rPr>
        <w:t>voor je</w:t>
      </w:r>
      <w:r w:rsidRPr="00205A6B">
        <w:rPr>
          <w:sz w:val="28"/>
          <w:szCs w:val="28"/>
        </w:rPr>
        <w:t xml:space="preserve">zelf als docent, maar ook als tool voor leerkrachten om hun onderwijs goed te maken, </w:t>
      </w:r>
      <w:r w:rsidR="00E418C1">
        <w:rPr>
          <w:sz w:val="28"/>
          <w:szCs w:val="28"/>
        </w:rPr>
        <w:t>en</w:t>
      </w:r>
      <w:r w:rsidRPr="00205A6B">
        <w:rPr>
          <w:sz w:val="28"/>
          <w:szCs w:val="28"/>
        </w:rPr>
        <w:t xml:space="preserve"> voor leerlingen om leerproces te evalueren. Vertrekt vanuit het idee dat iedereen uniek is in zijn leren. Daagt je uit om na te denken over de verschillende mogelijkheden in het “waarom”, het “wat” en het “hoe” iemand leert.</w:t>
      </w:r>
    </w:p>
    <w:p w14:paraId="145A184A" w14:textId="77777777" w:rsidR="003204CA" w:rsidRDefault="003204CA" w:rsidP="007B0449">
      <w:pPr>
        <w:rPr>
          <w:b/>
          <w:sz w:val="28"/>
          <w:szCs w:val="28"/>
        </w:rPr>
      </w:pPr>
    </w:p>
    <w:p w14:paraId="0963BD12" w14:textId="1BE8ADDE" w:rsidR="003204CA" w:rsidRPr="00205A6B" w:rsidRDefault="00E84535" w:rsidP="007B0449">
      <w:pPr>
        <w:rPr>
          <w:sz w:val="28"/>
          <w:szCs w:val="28"/>
        </w:rPr>
      </w:pPr>
      <w:r>
        <w:rPr>
          <w:b/>
          <w:sz w:val="28"/>
          <w:szCs w:val="28"/>
        </w:rPr>
        <w:t xml:space="preserve">Wie of wat heb je nodig? </w:t>
      </w:r>
      <w:r>
        <w:rPr>
          <w:b/>
          <w:sz w:val="28"/>
          <w:szCs w:val="28"/>
        </w:rPr>
        <w:br/>
      </w:r>
      <w:r w:rsidR="00E418C1">
        <w:rPr>
          <w:sz w:val="28"/>
          <w:szCs w:val="28"/>
        </w:rPr>
        <w:t>- een k</w:t>
      </w:r>
      <w:r w:rsidR="00205A6B" w:rsidRPr="00205A6B">
        <w:rPr>
          <w:sz w:val="28"/>
          <w:szCs w:val="28"/>
        </w:rPr>
        <w:t>ritische vriend</w:t>
      </w:r>
    </w:p>
    <w:p w14:paraId="3CF28604" w14:textId="33722BF1" w:rsidR="003204CA" w:rsidRPr="00E418C1" w:rsidRDefault="00E418C1" w:rsidP="00E418C1">
      <w:pPr>
        <w:pStyle w:val="Lijstalinea"/>
        <w:numPr>
          <w:ilvl w:val="0"/>
          <w:numId w:val="1"/>
        </w:numPr>
        <w:rPr>
          <w:sz w:val="28"/>
          <w:szCs w:val="28"/>
        </w:rPr>
      </w:pPr>
      <w:r>
        <w:rPr>
          <w:sz w:val="28"/>
          <w:szCs w:val="28"/>
        </w:rPr>
        <w:t xml:space="preserve">Het </w:t>
      </w:r>
      <w:proofErr w:type="spellStart"/>
      <w:r>
        <w:rPr>
          <w:sz w:val="28"/>
          <w:szCs w:val="28"/>
        </w:rPr>
        <w:t>l</w:t>
      </w:r>
      <w:r w:rsidR="00205A6B" w:rsidRPr="00E418C1">
        <w:rPr>
          <w:sz w:val="28"/>
          <w:szCs w:val="28"/>
        </w:rPr>
        <w:t>esdoel</w:t>
      </w:r>
      <w:proofErr w:type="spellEnd"/>
      <w:r w:rsidR="00205A6B" w:rsidRPr="00E418C1">
        <w:rPr>
          <w:sz w:val="28"/>
          <w:szCs w:val="28"/>
        </w:rPr>
        <w:t xml:space="preserve"> of lesthema voor iedereen die uniek leert.</w:t>
      </w:r>
    </w:p>
    <w:p w14:paraId="55A37CB4" w14:textId="77777777" w:rsidR="003204CA" w:rsidRDefault="003204CA" w:rsidP="007B0449">
      <w:pPr>
        <w:rPr>
          <w:b/>
          <w:sz w:val="28"/>
          <w:szCs w:val="28"/>
        </w:rPr>
      </w:pPr>
    </w:p>
    <w:p w14:paraId="4CCFF929" w14:textId="3E0C91BF" w:rsidR="00E84535" w:rsidRDefault="00E84535" w:rsidP="007B0449">
      <w:pPr>
        <w:rPr>
          <w:b/>
          <w:sz w:val="28"/>
          <w:szCs w:val="28"/>
        </w:rPr>
      </w:pPr>
      <w:r>
        <w:rPr>
          <w:b/>
          <w:sz w:val="28"/>
          <w:szCs w:val="28"/>
        </w:rPr>
        <w:t xml:space="preserve">Wanneer kun je het gebruiken? </w:t>
      </w:r>
    </w:p>
    <w:p w14:paraId="5C1DBBB2" w14:textId="37925C5C" w:rsidR="003204CA" w:rsidRPr="00205A6B" w:rsidRDefault="00205A6B" w:rsidP="007B0449">
      <w:pPr>
        <w:rPr>
          <w:sz w:val="28"/>
          <w:szCs w:val="28"/>
        </w:rPr>
      </w:pPr>
      <w:r w:rsidRPr="00205A6B">
        <w:rPr>
          <w:sz w:val="28"/>
          <w:szCs w:val="28"/>
        </w:rPr>
        <w:t>Om les universeel te ontwerpen.</w:t>
      </w:r>
    </w:p>
    <w:p w14:paraId="59836A93" w14:textId="04EDF677" w:rsidR="003204CA" w:rsidRPr="00205A6B" w:rsidRDefault="00205A6B" w:rsidP="007B0449">
      <w:pPr>
        <w:rPr>
          <w:sz w:val="28"/>
          <w:szCs w:val="28"/>
        </w:rPr>
      </w:pPr>
      <w:r w:rsidRPr="00205A6B">
        <w:rPr>
          <w:sz w:val="28"/>
          <w:szCs w:val="28"/>
        </w:rPr>
        <w:t>Om een student feedback te geven op zijn leerproces of om op zoek te gaan naar wat zou kunnen helpen.</w:t>
      </w:r>
    </w:p>
    <w:p w14:paraId="78AF6E0E" w14:textId="77777777" w:rsidR="003204CA" w:rsidRDefault="003204CA" w:rsidP="007B0449">
      <w:pPr>
        <w:rPr>
          <w:b/>
          <w:sz w:val="28"/>
          <w:szCs w:val="28"/>
        </w:rPr>
      </w:pPr>
    </w:p>
    <w:p w14:paraId="6196815E" w14:textId="77777777" w:rsidR="00E84535" w:rsidRDefault="00E84535" w:rsidP="007B0449">
      <w:pPr>
        <w:rPr>
          <w:b/>
          <w:sz w:val="28"/>
          <w:szCs w:val="28"/>
        </w:rPr>
      </w:pPr>
      <w:r>
        <w:rPr>
          <w:b/>
          <w:sz w:val="28"/>
          <w:szCs w:val="28"/>
        </w:rPr>
        <w:t xml:space="preserve">Wat levert het op? </w:t>
      </w:r>
    </w:p>
    <w:p w14:paraId="28B1BC0B" w14:textId="03401406" w:rsidR="003204CA" w:rsidRPr="00E418C1" w:rsidRDefault="00205A6B" w:rsidP="007B0449">
      <w:pPr>
        <w:rPr>
          <w:sz w:val="28"/>
          <w:szCs w:val="28"/>
        </w:rPr>
      </w:pPr>
      <w:r w:rsidRPr="00205A6B">
        <w:rPr>
          <w:sz w:val="28"/>
          <w:szCs w:val="28"/>
        </w:rPr>
        <w:t>Goed onderwijs met aandacht voor het individuele leerproces.</w:t>
      </w:r>
    </w:p>
    <w:p w14:paraId="624D96EA" w14:textId="77777777" w:rsidR="003204CA" w:rsidRDefault="003204CA" w:rsidP="007B0449">
      <w:pPr>
        <w:rPr>
          <w:b/>
          <w:sz w:val="28"/>
          <w:szCs w:val="28"/>
        </w:rPr>
      </w:pPr>
    </w:p>
    <w:p w14:paraId="65EDED6E" w14:textId="39DADEFC" w:rsidR="00E84535" w:rsidRDefault="00E84535" w:rsidP="007B0449">
      <w:pPr>
        <w:rPr>
          <w:b/>
          <w:sz w:val="28"/>
          <w:szCs w:val="28"/>
        </w:rPr>
      </w:pPr>
      <w:r>
        <w:rPr>
          <w:b/>
          <w:sz w:val="28"/>
          <w:szCs w:val="28"/>
        </w:rPr>
        <w:t>Waar vind ik meer informatie?</w:t>
      </w:r>
    </w:p>
    <w:p w14:paraId="54BD632D" w14:textId="46D37628" w:rsidR="00242963" w:rsidRPr="00E418C1" w:rsidRDefault="00E418C1" w:rsidP="007B0449">
      <w:pPr>
        <w:rPr>
          <w:b/>
          <w:sz w:val="28"/>
          <w:szCs w:val="28"/>
        </w:rPr>
      </w:pPr>
      <w:r>
        <w:rPr>
          <w:sz w:val="28"/>
          <w:szCs w:val="28"/>
        </w:rPr>
        <w:t>Richtlijnen voor U</w:t>
      </w:r>
      <w:bookmarkStart w:id="0" w:name="_GoBack"/>
      <w:bookmarkEnd w:id="0"/>
      <w:r w:rsidRPr="00205A6B">
        <w:rPr>
          <w:sz w:val="28"/>
          <w:szCs w:val="28"/>
        </w:rPr>
        <w:t>DL</w:t>
      </w:r>
      <w:r>
        <w:rPr>
          <w:b/>
          <w:sz w:val="28"/>
          <w:szCs w:val="28"/>
        </w:rPr>
        <w:t xml:space="preserve"> -</w:t>
      </w:r>
      <w:r>
        <w:rPr>
          <w:b/>
          <w:sz w:val="28"/>
          <w:szCs w:val="28"/>
        </w:rPr>
        <w:t xml:space="preserve"> </w:t>
      </w:r>
      <w:r w:rsidRPr="00205A6B">
        <w:rPr>
          <w:sz w:val="28"/>
          <w:szCs w:val="28"/>
        </w:rPr>
        <w:t xml:space="preserve">Mieke </w:t>
      </w:r>
      <w:proofErr w:type="spellStart"/>
      <w:r w:rsidRPr="00205A6B">
        <w:rPr>
          <w:sz w:val="28"/>
          <w:szCs w:val="28"/>
        </w:rPr>
        <w:t>Meirsschaut</w:t>
      </w:r>
      <w:proofErr w:type="spellEnd"/>
      <w:r w:rsidRPr="00205A6B">
        <w:rPr>
          <w:sz w:val="28"/>
          <w:szCs w:val="28"/>
        </w:rPr>
        <w:t xml:space="preserve"> </w:t>
      </w:r>
      <w:proofErr w:type="gramStart"/>
      <w:r w:rsidRPr="00205A6B">
        <w:rPr>
          <w:sz w:val="28"/>
          <w:szCs w:val="28"/>
        </w:rPr>
        <w:t>( en</w:t>
      </w:r>
      <w:proofErr w:type="gramEnd"/>
      <w:r w:rsidRPr="00205A6B">
        <w:rPr>
          <w:sz w:val="28"/>
          <w:szCs w:val="28"/>
        </w:rPr>
        <w:t xml:space="preserve"> </w:t>
      </w:r>
      <w:proofErr w:type="spellStart"/>
      <w:r w:rsidRPr="00205A6B">
        <w:rPr>
          <w:sz w:val="28"/>
          <w:szCs w:val="28"/>
        </w:rPr>
        <w:t>Monsecour</w:t>
      </w:r>
      <w:proofErr w:type="spellEnd"/>
      <w:r w:rsidRPr="00205A6B">
        <w:rPr>
          <w:sz w:val="28"/>
          <w:szCs w:val="28"/>
        </w:rPr>
        <w:t xml:space="preserve"> en </w:t>
      </w:r>
      <w:proofErr w:type="spellStart"/>
      <w:r w:rsidRPr="00205A6B">
        <w:rPr>
          <w:sz w:val="28"/>
          <w:szCs w:val="28"/>
        </w:rPr>
        <w:t>Wielssens</w:t>
      </w:r>
      <w:proofErr w:type="spellEnd"/>
      <w:r w:rsidRPr="00205A6B">
        <w:rPr>
          <w:sz w:val="28"/>
          <w:szCs w:val="28"/>
        </w:rPr>
        <w:t>)</w:t>
      </w:r>
    </w:p>
    <w:p w14:paraId="00928C7E" w14:textId="77777777" w:rsidR="00242963" w:rsidRPr="007B0449" w:rsidRDefault="00242963" w:rsidP="007B0449">
      <w:pPr>
        <w:rPr>
          <w:b/>
        </w:rPr>
      </w:pPr>
    </w:p>
    <w:p w14:paraId="03A7B359" w14:textId="77777777" w:rsidR="007B0449" w:rsidRDefault="007B0449"/>
    <w:sectPr w:rsidR="007B0449" w:rsidSect="003D4D1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D67FE"/>
    <w:multiLevelType w:val="hybridMultilevel"/>
    <w:tmpl w:val="C81C6E28"/>
    <w:lvl w:ilvl="0" w:tplc="90D0EF2A">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49"/>
    <w:rsid w:val="000930C8"/>
    <w:rsid w:val="00205A6B"/>
    <w:rsid w:val="00242963"/>
    <w:rsid w:val="003204CA"/>
    <w:rsid w:val="003D4D13"/>
    <w:rsid w:val="0061635C"/>
    <w:rsid w:val="00671B31"/>
    <w:rsid w:val="007B0449"/>
    <w:rsid w:val="00BE2386"/>
    <w:rsid w:val="00C51AC9"/>
    <w:rsid w:val="00D02C9D"/>
    <w:rsid w:val="00E41367"/>
    <w:rsid w:val="00E418C1"/>
    <w:rsid w:val="00E84535"/>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D8E69"/>
  <w14:defaultImageDpi w14:val="300"/>
  <w15:docId w15:val="{CD1E64ED-CFE2-4B55-8FFC-A320D92A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2"/>
        <w:szCs w:val="22"/>
        <w:lang w:val="en-GB"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B044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B0449"/>
    <w:rPr>
      <w:rFonts w:ascii="Lucida Grande" w:hAnsi="Lucida Grande" w:cs="Lucida Grande"/>
      <w:sz w:val="18"/>
      <w:szCs w:val="18"/>
      <w:lang w:val="nl-NL"/>
    </w:rPr>
  </w:style>
  <w:style w:type="paragraph" w:styleId="Lijstalinea">
    <w:name w:val="List Paragraph"/>
    <w:basedOn w:val="Standaard"/>
    <w:uiPriority w:val="34"/>
    <w:qFormat/>
    <w:rsid w:val="00E41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952</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Arteveldehogeschool</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De Lathouwer</dc:creator>
  <cp:keywords/>
  <dc:description/>
  <cp:lastModifiedBy>Maaike Verstraete</cp:lastModifiedBy>
  <cp:revision>2</cp:revision>
  <cp:lastPrinted>2017-02-15T15:24:00Z</cp:lastPrinted>
  <dcterms:created xsi:type="dcterms:W3CDTF">2017-04-17T17:51:00Z</dcterms:created>
  <dcterms:modified xsi:type="dcterms:W3CDTF">2017-04-17T17:51:00Z</dcterms:modified>
</cp:coreProperties>
</file>